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28BCF" w14:textId="77777777" w:rsidR="007E0869" w:rsidRDefault="00051B2A" w:rsidP="007E0869">
      <w:pPr>
        <w:spacing w:after="0" w:line="240" w:lineRule="auto"/>
        <w:jc w:val="both"/>
        <w:rPr>
          <w:rFonts w:ascii="Arial" w:hAnsi="Arial" w:cs="Arial"/>
          <w:b/>
          <w:bCs/>
          <w:sz w:val="24"/>
          <w:szCs w:val="24"/>
          <w:shd w:val="clear" w:color="auto" w:fill="FFFFFF"/>
        </w:rPr>
      </w:pPr>
      <w:r>
        <w:rPr>
          <w:rFonts w:ascii="Arial" w:hAnsi="Arial" w:cs="Arial"/>
          <w:b/>
          <w:bCs/>
          <w:noProof/>
          <w:sz w:val="24"/>
          <w:szCs w:val="24"/>
          <w:shd w:val="clear" w:color="auto" w:fill="FFFFFF"/>
          <w:lang w:val="es-ES_tradnl" w:eastAsia="es-ES_tradnl"/>
        </w:rPr>
        <w:drawing>
          <wp:inline distT="0" distB="0" distL="0" distR="0" wp14:anchorId="513BCEF1" wp14:editId="7E7EDF98">
            <wp:extent cx="1304925" cy="664064"/>
            <wp:effectExtent l="19050" t="0" r="9525" b="0"/>
            <wp:docPr id="2" name="1 Imagen" descr="LOGO Bernardo´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rnardo´s 10.jpg"/>
                    <pic:cNvPicPr/>
                  </pic:nvPicPr>
                  <pic:blipFill>
                    <a:blip r:embed="rId7" cstate="print"/>
                    <a:stretch>
                      <a:fillRect/>
                    </a:stretch>
                  </pic:blipFill>
                  <pic:spPr>
                    <a:xfrm>
                      <a:off x="0" y="0"/>
                      <a:ext cx="1307100" cy="665171"/>
                    </a:xfrm>
                    <a:prstGeom prst="rect">
                      <a:avLst/>
                    </a:prstGeom>
                  </pic:spPr>
                </pic:pic>
              </a:graphicData>
            </a:graphic>
          </wp:inline>
        </w:drawing>
      </w:r>
    </w:p>
    <w:p w14:paraId="403A3E58" w14:textId="77777777" w:rsidR="00211D22" w:rsidRDefault="00211D22" w:rsidP="007E0869">
      <w:pPr>
        <w:spacing w:after="0" w:line="240" w:lineRule="auto"/>
        <w:jc w:val="both"/>
        <w:rPr>
          <w:rFonts w:ascii="Arial" w:hAnsi="Arial" w:cs="Arial"/>
          <w:b/>
          <w:bCs/>
          <w:sz w:val="24"/>
          <w:szCs w:val="24"/>
          <w:shd w:val="clear" w:color="auto" w:fill="FFFFFF"/>
        </w:rPr>
      </w:pPr>
    </w:p>
    <w:p w14:paraId="15768E03" w14:textId="77777777" w:rsidR="00211D22" w:rsidRDefault="00211D22" w:rsidP="007E0869">
      <w:pPr>
        <w:spacing w:after="0" w:line="240" w:lineRule="auto"/>
        <w:jc w:val="both"/>
        <w:rPr>
          <w:rFonts w:ascii="Arial" w:hAnsi="Arial" w:cs="Arial"/>
          <w:b/>
          <w:bCs/>
          <w:sz w:val="24"/>
          <w:szCs w:val="24"/>
          <w:shd w:val="clear" w:color="auto" w:fill="FFFFFF"/>
        </w:rPr>
      </w:pPr>
    </w:p>
    <w:p w14:paraId="0032CCFB" w14:textId="77777777" w:rsidR="00211D22" w:rsidRDefault="00211D22" w:rsidP="007E0869">
      <w:pPr>
        <w:spacing w:after="0" w:line="240" w:lineRule="auto"/>
        <w:jc w:val="both"/>
        <w:rPr>
          <w:rFonts w:ascii="Arial" w:hAnsi="Arial" w:cs="Arial"/>
          <w:b/>
          <w:bCs/>
          <w:sz w:val="24"/>
          <w:szCs w:val="24"/>
          <w:shd w:val="clear" w:color="auto" w:fill="FFFFFF"/>
        </w:rPr>
      </w:pPr>
    </w:p>
    <w:p w14:paraId="37EE5C07" w14:textId="77777777" w:rsidR="00211D22" w:rsidRDefault="00211D22" w:rsidP="007E0869">
      <w:pPr>
        <w:spacing w:after="0" w:line="240" w:lineRule="auto"/>
        <w:jc w:val="both"/>
        <w:rPr>
          <w:rFonts w:ascii="Arial" w:hAnsi="Arial" w:cs="Arial"/>
          <w:b/>
          <w:bCs/>
          <w:sz w:val="24"/>
          <w:szCs w:val="24"/>
          <w:shd w:val="clear" w:color="auto" w:fill="FFFFFF"/>
        </w:rPr>
      </w:pPr>
    </w:p>
    <w:p w14:paraId="4E4D3DC7" w14:textId="77777777" w:rsidR="00211D22" w:rsidRDefault="00211D22" w:rsidP="007E0869">
      <w:pPr>
        <w:spacing w:after="0" w:line="240" w:lineRule="auto"/>
        <w:jc w:val="both"/>
        <w:rPr>
          <w:rFonts w:ascii="Arial" w:hAnsi="Arial" w:cs="Arial"/>
          <w:b/>
          <w:bCs/>
          <w:sz w:val="24"/>
          <w:szCs w:val="24"/>
          <w:shd w:val="clear" w:color="auto" w:fill="FFFFFF"/>
        </w:rPr>
      </w:pPr>
    </w:p>
    <w:p w14:paraId="0447DD3A" w14:textId="77777777" w:rsidR="00211D22" w:rsidRDefault="00211D22" w:rsidP="007E0869">
      <w:pPr>
        <w:spacing w:after="0" w:line="240" w:lineRule="auto"/>
        <w:jc w:val="both"/>
        <w:rPr>
          <w:rFonts w:ascii="Arial" w:hAnsi="Arial" w:cs="Arial"/>
          <w:b/>
          <w:bCs/>
          <w:sz w:val="24"/>
          <w:szCs w:val="24"/>
          <w:shd w:val="clear" w:color="auto" w:fill="FFFFFF"/>
        </w:rPr>
      </w:pPr>
    </w:p>
    <w:p w14:paraId="53FEBD0E" w14:textId="77777777" w:rsidR="007E0869" w:rsidRDefault="007E0869" w:rsidP="007E0869">
      <w:pPr>
        <w:spacing w:after="0" w:line="240" w:lineRule="auto"/>
        <w:jc w:val="both"/>
        <w:rPr>
          <w:rFonts w:ascii="Arial" w:hAnsi="Arial" w:cs="Arial"/>
          <w:b/>
          <w:bCs/>
          <w:sz w:val="24"/>
          <w:szCs w:val="24"/>
          <w:shd w:val="clear" w:color="auto" w:fill="FFFFFF"/>
        </w:rPr>
      </w:pPr>
      <w:r w:rsidRPr="00746AEF">
        <w:rPr>
          <w:rFonts w:ascii="Arial" w:hAnsi="Arial" w:cs="Arial"/>
          <w:b/>
          <w:bCs/>
          <w:sz w:val="24"/>
          <w:szCs w:val="24"/>
          <w:shd w:val="clear" w:color="auto" w:fill="FFFFFF"/>
        </w:rPr>
        <w:t>1.</w:t>
      </w:r>
      <w:r w:rsidRPr="00746AEF">
        <w:rPr>
          <w:rFonts w:ascii="Arial" w:hAnsi="Arial" w:cs="Arial"/>
          <w:b/>
          <w:bCs/>
          <w:sz w:val="24"/>
          <w:szCs w:val="24"/>
          <w:shd w:val="clear" w:color="auto" w:fill="FFFFFF"/>
        </w:rPr>
        <w:tab/>
        <w:t>INFORMACIÓN INSTITUCIONAL</w:t>
      </w:r>
    </w:p>
    <w:p w14:paraId="6EA7AAC2" w14:textId="77777777" w:rsidR="007E0869" w:rsidRDefault="007E0869" w:rsidP="007E0869">
      <w:pPr>
        <w:spacing w:after="0" w:line="240" w:lineRule="auto"/>
        <w:jc w:val="both"/>
        <w:rPr>
          <w:rFonts w:ascii="Arial" w:hAnsi="Arial" w:cs="Arial"/>
          <w:b/>
          <w:bCs/>
          <w:sz w:val="24"/>
          <w:szCs w:val="24"/>
          <w:shd w:val="clear" w:color="auto" w:fill="FFFFFF"/>
        </w:rPr>
      </w:pPr>
    </w:p>
    <w:p w14:paraId="314ECB2A" w14:textId="77777777" w:rsidR="007E0869" w:rsidRPr="00746AEF" w:rsidRDefault="007E0869" w:rsidP="007E0869">
      <w:pPr>
        <w:spacing w:after="0" w:line="240" w:lineRule="auto"/>
        <w:jc w:val="both"/>
        <w:rPr>
          <w:rFonts w:ascii="Arial" w:hAnsi="Arial" w:cs="Arial"/>
          <w:sz w:val="24"/>
          <w:szCs w:val="24"/>
          <w:shd w:val="clear" w:color="auto" w:fill="FFFFFF"/>
        </w:rPr>
      </w:pPr>
      <w:bookmarkStart w:id="0" w:name="_Hlk102478347"/>
      <w:r w:rsidRPr="00746AEF">
        <w:rPr>
          <w:rFonts w:ascii="Arial" w:hAnsi="Arial" w:cs="Arial"/>
          <w:sz w:val="24"/>
          <w:szCs w:val="24"/>
          <w:shd w:val="clear" w:color="auto" w:fill="FFFFFF"/>
        </w:rPr>
        <w:t xml:space="preserve">Fecha de actualización: </w:t>
      </w:r>
      <w:r w:rsidR="0096094F">
        <w:rPr>
          <w:rFonts w:ascii="Arial" w:hAnsi="Arial" w:cs="Arial"/>
          <w:sz w:val="24"/>
          <w:szCs w:val="24"/>
          <w:shd w:val="clear" w:color="auto" w:fill="FFFFFF"/>
        </w:rPr>
        <w:t>5 de</w:t>
      </w:r>
      <w:r w:rsidRPr="00746AEF">
        <w:rPr>
          <w:rFonts w:ascii="Arial" w:hAnsi="Arial" w:cs="Arial"/>
          <w:sz w:val="24"/>
          <w:szCs w:val="24"/>
          <w:shd w:val="clear" w:color="auto" w:fill="FFFFFF"/>
        </w:rPr>
        <w:t xml:space="preserve"> </w:t>
      </w:r>
      <w:r w:rsidR="0096094F">
        <w:rPr>
          <w:rFonts w:ascii="Arial" w:hAnsi="Arial" w:cs="Arial"/>
          <w:sz w:val="24"/>
          <w:szCs w:val="24"/>
          <w:shd w:val="clear" w:color="auto" w:fill="FFFFFF"/>
        </w:rPr>
        <w:t>febrero de 2024</w:t>
      </w:r>
      <w:bookmarkStart w:id="1" w:name="_GoBack"/>
      <w:bookmarkEnd w:id="1"/>
    </w:p>
    <w:bookmarkEnd w:id="0"/>
    <w:p w14:paraId="36D4D94F" w14:textId="77777777" w:rsidR="007E0869" w:rsidRPr="00746AEF" w:rsidRDefault="007E0869" w:rsidP="007E0869">
      <w:pPr>
        <w:spacing w:after="0" w:line="240" w:lineRule="auto"/>
        <w:jc w:val="both"/>
        <w:rPr>
          <w:rFonts w:ascii="Arial" w:hAnsi="Arial" w:cs="Arial"/>
          <w:b/>
          <w:bCs/>
          <w:sz w:val="24"/>
          <w:szCs w:val="24"/>
          <w:shd w:val="clear" w:color="auto" w:fill="FFFFFF"/>
        </w:rPr>
      </w:pPr>
    </w:p>
    <w:p w14:paraId="1EA17761" w14:textId="77777777" w:rsidR="007E0869" w:rsidRPr="00746AEF" w:rsidRDefault="007E0869" w:rsidP="007E0869">
      <w:pPr>
        <w:spacing w:after="0" w:line="240" w:lineRule="auto"/>
        <w:jc w:val="both"/>
        <w:rPr>
          <w:rFonts w:ascii="Arial" w:hAnsi="Arial" w:cs="Arial"/>
          <w:sz w:val="24"/>
          <w:szCs w:val="24"/>
          <w:shd w:val="clear" w:color="auto" w:fill="FFFFFF"/>
        </w:rPr>
      </w:pPr>
    </w:p>
    <w:p w14:paraId="336D8940" w14:textId="77777777" w:rsidR="007E0869" w:rsidRPr="00746AEF" w:rsidRDefault="00051B2A" w:rsidP="007E0869">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Bernardo´s</w:t>
      </w:r>
      <w:r w:rsidR="00F53643">
        <w:rPr>
          <w:rFonts w:ascii="Arial" w:hAnsi="Arial" w:cs="Arial"/>
          <w:sz w:val="24"/>
          <w:szCs w:val="24"/>
          <w:shd w:val="clear" w:color="auto" w:fill="FFFFFF"/>
        </w:rPr>
        <w:t xml:space="preserve"> Manufactura de Mermeladas, S.L</w:t>
      </w:r>
      <w:r w:rsidR="007E0869" w:rsidRPr="00746AEF">
        <w:rPr>
          <w:rFonts w:ascii="Arial" w:hAnsi="Arial" w:cs="Arial"/>
          <w:sz w:val="24"/>
          <w:szCs w:val="24"/>
          <w:shd w:val="clear" w:color="auto" w:fill="FFFFFF"/>
        </w:rPr>
        <w:t xml:space="preserve">., es una entidad privada con ámbito de actuación </w:t>
      </w:r>
      <w:r>
        <w:rPr>
          <w:rFonts w:ascii="Arial" w:hAnsi="Arial" w:cs="Arial"/>
          <w:sz w:val="24"/>
          <w:szCs w:val="24"/>
          <w:shd w:val="clear" w:color="auto" w:fill="FFFFFF"/>
        </w:rPr>
        <w:t xml:space="preserve">principal </w:t>
      </w:r>
      <w:r w:rsidR="007E0869" w:rsidRPr="00746AEF">
        <w:rPr>
          <w:rFonts w:ascii="Arial" w:hAnsi="Arial" w:cs="Arial"/>
          <w:sz w:val="24"/>
          <w:szCs w:val="24"/>
          <w:shd w:val="clear" w:color="auto" w:fill="FFFFFF"/>
        </w:rPr>
        <w:t xml:space="preserve">en Canarias. </w:t>
      </w:r>
    </w:p>
    <w:p w14:paraId="0C371AE5" w14:textId="77777777" w:rsidR="007E0869" w:rsidRPr="00746AEF" w:rsidRDefault="007E0869" w:rsidP="007E0869">
      <w:pPr>
        <w:spacing w:after="0" w:line="240" w:lineRule="auto"/>
        <w:jc w:val="both"/>
        <w:rPr>
          <w:rFonts w:ascii="Arial" w:hAnsi="Arial" w:cs="Arial"/>
          <w:sz w:val="24"/>
          <w:szCs w:val="24"/>
          <w:shd w:val="clear" w:color="auto" w:fill="FFFFFF"/>
        </w:rPr>
      </w:pPr>
    </w:p>
    <w:p w14:paraId="390F70F9" w14:textId="77777777" w:rsidR="007E0869" w:rsidRPr="00746AEF" w:rsidRDefault="007E0869" w:rsidP="007E0869">
      <w:pPr>
        <w:spacing w:after="0" w:line="240" w:lineRule="auto"/>
        <w:jc w:val="both"/>
        <w:rPr>
          <w:rFonts w:ascii="Arial" w:hAnsi="Arial" w:cs="Arial"/>
          <w:sz w:val="24"/>
          <w:szCs w:val="24"/>
          <w:shd w:val="clear" w:color="auto" w:fill="FFFFFF"/>
        </w:rPr>
      </w:pPr>
    </w:p>
    <w:p w14:paraId="206DD9A0" w14:textId="77777777" w:rsidR="007E0869" w:rsidRPr="00746AEF" w:rsidRDefault="007E0869" w:rsidP="007E0869">
      <w:pPr>
        <w:spacing w:after="0" w:line="240" w:lineRule="auto"/>
        <w:jc w:val="both"/>
        <w:rPr>
          <w:rFonts w:ascii="Arial" w:hAnsi="Arial" w:cs="Arial"/>
          <w:b/>
          <w:bCs/>
          <w:sz w:val="24"/>
          <w:szCs w:val="24"/>
          <w:shd w:val="clear" w:color="auto" w:fill="FFFFFF"/>
        </w:rPr>
      </w:pPr>
      <w:r w:rsidRPr="00746AEF">
        <w:rPr>
          <w:rFonts w:ascii="Arial" w:hAnsi="Arial" w:cs="Arial"/>
          <w:b/>
          <w:bCs/>
          <w:sz w:val="24"/>
          <w:szCs w:val="24"/>
          <w:shd w:val="clear" w:color="auto" w:fill="FFFFFF"/>
        </w:rPr>
        <w:t>1.1.</w:t>
      </w:r>
      <w:r w:rsidRPr="00746AEF">
        <w:rPr>
          <w:rFonts w:ascii="Arial" w:hAnsi="Arial" w:cs="Arial"/>
          <w:b/>
          <w:bCs/>
          <w:sz w:val="24"/>
          <w:szCs w:val="24"/>
          <w:shd w:val="clear" w:color="auto" w:fill="FFFFFF"/>
        </w:rPr>
        <w:tab/>
        <w:t>INFORMACIÓN GENERAL</w:t>
      </w:r>
    </w:p>
    <w:p w14:paraId="31428872" w14:textId="77777777" w:rsidR="007E0869" w:rsidRPr="00746AEF" w:rsidRDefault="007E0869" w:rsidP="007E0869">
      <w:pPr>
        <w:spacing w:after="0" w:line="240" w:lineRule="auto"/>
        <w:jc w:val="both"/>
        <w:rPr>
          <w:rFonts w:ascii="Arial" w:hAnsi="Arial" w:cs="Arial"/>
          <w:sz w:val="24"/>
          <w:szCs w:val="24"/>
          <w:shd w:val="clear" w:color="auto" w:fill="FFFFFF"/>
        </w:rPr>
      </w:pPr>
    </w:p>
    <w:p w14:paraId="60795587" w14:textId="77777777" w:rsidR="00051B2A" w:rsidRPr="00051B2A" w:rsidRDefault="00051B2A" w:rsidP="00051B2A">
      <w:pPr>
        <w:spacing w:before="300" w:after="300" w:line="240" w:lineRule="auto"/>
        <w:jc w:val="both"/>
        <w:rPr>
          <w:rFonts w:ascii="Arial" w:eastAsia="Times New Roman" w:hAnsi="Arial" w:cs="Arial"/>
          <w:color w:val="000000"/>
          <w:sz w:val="24"/>
          <w:szCs w:val="24"/>
          <w:lang w:eastAsia="es-ES"/>
        </w:rPr>
      </w:pPr>
      <w:r w:rsidRPr="00051B2A">
        <w:rPr>
          <w:rFonts w:ascii="Arial" w:eastAsia="Times New Roman" w:hAnsi="Arial" w:cs="Arial"/>
          <w:color w:val="000000"/>
          <w:sz w:val="24"/>
          <w:szCs w:val="24"/>
          <w:lang w:eastAsia="es-ES"/>
        </w:rPr>
        <w:t>La historia de nuestra empresa se remonta a finales del siglo pasado, cuando Don Bernardo fue dueño de varios restaurantes en los años ochenta y noventa. Desde entonces ya fue una persona curiosa y proacti</w:t>
      </w:r>
      <w:r>
        <w:rPr>
          <w:rFonts w:ascii="Arial" w:eastAsia="Times New Roman" w:hAnsi="Arial" w:cs="Arial"/>
          <w:color w:val="000000"/>
          <w:sz w:val="24"/>
          <w:szCs w:val="24"/>
          <w:lang w:eastAsia="es-ES"/>
        </w:rPr>
        <w:t>v</w:t>
      </w:r>
      <w:r w:rsidRPr="00051B2A">
        <w:rPr>
          <w:rFonts w:ascii="Arial" w:eastAsia="Times New Roman" w:hAnsi="Arial" w:cs="Arial"/>
          <w:color w:val="000000"/>
          <w:sz w:val="24"/>
          <w:szCs w:val="24"/>
          <w:lang w:eastAsia="es-ES"/>
        </w:rPr>
        <w:t>a en la búsqueda de nuevos sabores. En el año 1993, siendo dueño y chef de un restaurante en Lanzarote, empezó a desarrollar una confitura de un fruto que veía que se daba en abundancia en la isla y al que muy pocas personas le daban uso; el tuno indio.</w:t>
      </w:r>
    </w:p>
    <w:p w14:paraId="29D30D43" w14:textId="77777777" w:rsidR="00051B2A" w:rsidRPr="00051B2A" w:rsidRDefault="00051B2A" w:rsidP="00051B2A">
      <w:pPr>
        <w:spacing w:before="300" w:after="300" w:line="240" w:lineRule="auto"/>
        <w:jc w:val="both"/>
        <w:rPr>
          <w:rFonts w:ascii="Arial" w:eastAsia="Times New Roman" w:hAnsi="Arial" w:cs="Arial"/>
          <w:color w:val="000000"/>
          <w:sz w:val="24"/>
          <w:szCs w:val="24"/>
          <w:lang w:eastAsia="es-ES"/>
        </w:rPr>
      </w:pPr>
      <w:r w:rsidRPr="00051B2A">
        <w:rPr>
          <w:rFonts w:ascii="Arial" w:eastAsia="Times New Roman" w:hAnsi="Arial" w:cs="Arial"/>
          <w:color w:val="000000"/>
          <w:sz w:val="24"/>
          <w:szCs w:val="24"/>
          <w:lang w:eastAsia="es-ES"/>
        </w:rPr>
        <w:t>Al principio solo se producía en muy pequeñas cantidades, para su venta en uno de los restaurantes, como un souvenir de la gastronomía de las Islas Canarias. Dada la propia calidad del restaurante, fue un requisito primordial que estas confituras conservaran en su tarro ese buen hacer, para así crear una simbiosis lógica entre la comida del lugar y ese souvenir que el cliente podía llevarse a casa, donde figuraba en su etiqueta el sabor escrito a mano.</w:t>
      </w:r>
    </w:p>
    <w:p w14:paraId="20B0886D" w14:textId="77777777" w:rsidR="00051B2A" w:rsidRPr="00051B2A" w:rsidRDefault="00051B2A" w:rsidP="00051B2A">
      <w:pPr>
        <w:spacing w:before="300" w:after="300" w:line="240" w:lineRule="auto"/>
        <w:jc w:val="both"/>
        <w:rPr>
          <w:rFonts w:ascii="Arial" w:eastAsia="Times New Roman" w:hAnsi="Arial" w:cs="Arial"/>
          <w:color w:val="000000"/>
          <w:sz w:val="24"/>
          <w:szCs w:val="24"/>
          <w:lang w:eastAsia="es-ES"/>
        </w:rPr>
      </w:pPr>
      <w:r w:rsidRPr="00051B2A">
        <w:rPr>
          <w:rFonts w:ascii="Arial" w:eastAsia="Times New Roman" w:hAnsi="Arial" w:cs="Arial"/>
          <w:color w:val="000000"/>
          <w:sz w:val="24"/>
          <w:szCs w:val="24"/>
          <w:lang w:eastAsia="es-ES"/>
        </w:rPr>
        <w:t>Durante los próximos meses algunas tiendas y pequeños supermercados se interesarían por los productos. A dos años del comienzo, en 1995, se fundaría la sociedad productora y comercializadora. A lo largo de los siguientes años, la empresa mantendría un crecimiento sostenible, ampliando el surtido, con sus primeros empleados y creando una marca sólida siendo un referente de calidad entre clientes y consumidores.</w:t>
      </w:r>
    </w:p>
    <w:p w14:paraId="2F6E8335" w14:textId="77777777" w:rsidR="00051B2A" w:rsidRDefault="00051B2A" w:rsidP="00051B2A">
      <w:pPr>
        <w:spacing w:before="300" w:after="300" w:line="240" w:lineRule="auto"/>
        <w:jc w:val="both"/>
        <w:rPr>
          <w:rFonts w:ascii="Arial" w:eastAsia="Times New Roman" w:hAnsi="Arial" w:cs="Arial"/>
          <w:color w:val="000000"/>
          <w:sz w:val="24"/>
          <w:szCs w:val="24"/>
          <w:lang w:eastAsia="es-ES"/>
        </w:rPr>
      </w:pPr>
      <w:r w:rsidRPr="00051B2A">
        <w:rPr>
          <w:rFonts w:ascii="Arial" w:eastAsia="Times New Roman" w:hAnsi="Arial" w:cs="Arial"/>
          <w:color w:val="000000"/>
          <w:sz w:val="24"/>
          <w:szCs w:val="24"/>
          <w:lang w:eastAsia="es-ES"/>
        </w:rPr>
        <w:t>Los inicios nunca son fáciles, pero en este caso, se da el handicap de realizar una actividad empresarial desde una isla, donde la industria es escasa y donde, para la importación, los gastos son altos y las posibilidades bajas. Conseguir tarros, azúcar, etiquetas, maquinaria…</w:t>
      </w:r>
    </w:p>
    <w:p w14:paraId="3DAC5847" w14:textId="77777777" w:rsidR="00051B2A" w:rsidRPr="00051B2A" w:rsidRDefault="00051B2A" w:rsidP="00051B2A">
      <w:pPr>
        <w:spacing w:before="300" w:after="300" w:line="240" w:lineRule="auto"/>
        <w:jc w:val="both"/>
        <w:rPr>
          <w:rFonts w:ascii="Arial" w:eastAsia="Times New Roman" w:hAnsi="Arial" w:cs="Arial"/>
          <w:color w:val="000000"/>
          <w:sz w:val="24"/>
          <w:szCs w:val="24"/>
          <w:lang w:eastAsia="es-ES"/>
        </w:rPr>
      </w:pPr>
    </w:p>
    <w:p w14:paraId="17C37556" w14:textId="77777777" w:rsidR="00051B2A" w:rsidRPr="00051B2A" w:rsidRDefault="00051B2A" w:rsidP="00051B2A">
      <w:pPr>
        <w:spacing w:before="300" w:after="300" w:line="240" w:lineRule="auto"/>
        <w:outlineLvl w:val="1"/>
        <w:rPr>
          <w:rFonts w:ascii="Arial" w:eastAsia="Times New Roman" w:hAnsi="Arial" w:cs="Arial"/>
          <w:b/>
          <w:bCs/>
          <w:color w:val="000000"/>
          <w:sz w:val="24"/>
          <w:szCs w:val="24"/>
          <w:lang w:eastAsia="es-ES"/>
        </w:rPr>
      </w:pPr>
      <w:r w:rsidRPr="00051B2A">
        <w:rPr>
          <w:rFonts w:ascii="Arial" w:eastAsia="Times New Roman" w:hAnsi="Arial" w:cs="Arial"/>
          <w:b/>
          <w:bCs/>
          <w:color w:val="000000"/>
          <w:sz w:val="24"/>
          <w:szCs w:val="24"/>
          <w:lang w:eastAsia="es-ES"/>
        </w:rPr>
        <w:lastRenderedPageBreak/>
        <w:t>De ayer a hoy</w:t>
      </w:r>
    </w:p>
    <w:p w14:paraId="40791A0A" w14:textId="77777777" w:rsidR="00051B2A" w:rsidRPr="00051B2A" w:rsidRDefault="00051B2A" w:rsidP="00051B2A">
      <w:pPr>
        <w:spacing w:before="300" w:after="300" w:line="240" w:lineRule="auto"/>
        <w:jc w:val="both"/>
        <w:rPr>
          <w:rFonts w:ascii="Arial" w:eastAsia="Times New Roman" w:hAnsi="Arial" w:cs="Arial"/>
          <w:color w:val="000000"/>
          <w:sz w:val="24"/>
          <w:szCs w:val="24"/>
          <w:lang w:eastAsia="es-ES"/>
        </w:rPr>
      </w:pPr>
      <w:r w:rsidRPr="00051B2A">
        <w:rPr>
          <w:rFonts w:ascii="Arial" w:eastAsia="Times New Roman" w:hAnsi="Arial" w:cs="Arial"/>
          <w:color w:val="000000"/>
          <w:sz w:val="24"/>
          <w:szCs w:val="24"/>
          <w:lang w:eastAsia="es-ES"/>
        </w:rPr>
        <w:t>Desde entonces, y aún a día de hoy, nunca se ha antepuesto el rendimiento del producto a su calidad, siendo esta última el buque insignia de la marca.</w:t>
      </w:r>
    </w:p>
    <w:p w14:paraId="00E8DB83" w14:textId="77777777" w:rsidR="00051B2A" w:rsidRPr="00051B2A" w:rsidRDefault="00051B2A" w:rsidP="00051B2A">
      <w:pPr>
        <w:spacing w:before="300" w:after="300" w:line="240" w:lineRule="auto"/>
        <w:jc w:val="both"/>
        <w:rPr>
          <w:rFonts w:ascii="Arial" w:eastAsia="Times New Roman" w:hAnsi="Arial" w:cs="Arial"/>
          <w:color w:val="000000"/>
          <w:sz w:val="24"/>
          <w:szCs w:val="24"/>
          <w:lang w:eastAsia="es-ES"/>
        </w:rPr>
      </w:pPr>
      <w:r w:rsidRPr="00051B2A">
        <w:rPr>
          <w:rFonts w:ascii="Arial" w:eastAsia="Times New Roman" w:hAnsi="Arial" w:cs="Arial"/>
          <w:color w:val="000000"/>
          <w:sz w:val="24"/>
          <w:szCs w:val="24"/>
          <w:lang w:eastAsia="es-ES"/>
        </w:rPr>
        <w:t>En 1993, debido a que todo empezó por un gusto exquisito hacia la cocina y a la innovación, la prisa como factor de productividad no existía, y el tiempo para desarrollar el producto era el tiempo necesario para crear un producto de calidad. Hoy, casi un cuarto de siglo después, esta filosofía sigue inherente a la empresa, pues, desde que se inicia el proceso para la creación de un nuevo producto hasta que esté terminado, pasan varios meses. Todo para preservar las excelencias y calidades de los productos.</w:t>
      </w:r>
    </w:p>
    <w:p w14:paraId="0039D6F5" w14:textId="77777777" w:rsidR="00051B2A" w:rsidRPr="00051B2A" w:rsidRDefault="00051B2A" w:rsidP="00051B2A">
      <w:pPr>
        <w:spacing w:before="300" w:after="300" w:line="240" w:lineRule="auto"/>
        <w:jc w:val="both"/>
        <w:rPr>
          <w:rFonts w:ascii="Arial" w:eastAsia="Times New Roman" w:hAnsi="Arial" w:cs="Arial"/>
          <w:color w:val="000000"/>
          <w:sz w:val="24"/>
          <w:szCs w:val="24"/>
          <w:lang w:eastAsia="es-ES"/>
        </w:rPr>
      </w:pPr>
      <w:r w:rsidRPr="00051B2A">
        <w:rPr>
          <w:rFonts w:ascii="Arial" w:eastAsia="Times New Roman" w:hAnsi="Arial" w:cs="Arial"/>
          <w:color w:val="000000"/>
          <w:sz w:val="24"/>
          <w:szCs w:val="24"/>
          <w:lang w:eastAsia="es-ES"/>
        </w:rPr>
        <w:t>Hoy, como entonces, nuestras confituras siguen libres de colorantes y conservantes, haciendo uso de los productos naturales, sin genética y conservando su originalidad. El proceso productivo sigue siendo el mismo que por aquel entonces, donde bajas temperaturas y largos tiempos de cocción, son tomados como un ingrediente más, cuya importancia se asemeja a la calidad de la propia materia prima.</w:t>
      </w:r>
    </w:p>
    <w:p w14:paraId="45F8287B" w14:textId="77777777" w:rsidR="007E0869" w:rsidRPr="00746AEF" w:rsidRDefault="007E0869" w:rsidP="007E0869">
      <w:pPr>
        <w:spacing w:after="0" w:line="240" w:lineRule="auto"/>
        <w:jc w:val="both"/>
        <w:rPr>
          <w:rFonts w:ascii="Arial" w:hAnsi="Arial" w:cs="Arial"/>
          <w:sz w:val="24"/>
          <w:szCs w:val="24"/>
          <w:shd w:val="clear" w:color="auto" w:fill="FFFFFF"/>
        </w:rPr>
      </w:pPr>
    </w:p>
    <w:p w14:paraId="5C35D3DA" w14:textId="77777777" w:rsidR="007E0869" w:rsidRPr="00746AEF" w:rsidRDefault="007E0869" w:rsidP="007E0869">
      <w:pPr>
        <w:spacing w:after="0" w:line="240" w:lineRule="auto"/>
        <w:jc w:val="both"/>
        <w:rPr>
          <w:rFonts w:ascii="Arial" w:hAnsi="Arial" w:cs="Arial"/>
          <w:sz w:val="24"/>
          <w:szCs w:val="24"/>
          <w:shd w:val="clear" w:color="auto" w:fill="FFFFFF"/>
        </w:rPr>
      </w:pPr>
    </w:p>
    <w:p w14:paraId="180D4C7B" w14:textId="77777777" w:rsidR="007E0869" w:rsidRDefault="007E0869"/>
    <w:sectPr w:rsidR="007E0869" w:rsidSect="00D93CC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3FCDA" w14:textId="77777777" w:rsidR="00455391" w:rsidRDefault="00455391" w:rsidP="00211D22">
      <w:pPr>
        <w:spacing w:after="0" w:line="240" w:lineRule="auto"/>
      </w:pPr>
      <w:r>
        <w:separator/>
      </w:r>
    </w:p>
  </w:endnote>
  <w:endnote w:type="continuationSeparator" w:id="0">
    <w:p w14:paraId="5106B75A" w14:textId="77777777" w:rsidR="00455391" w:rsidRDefault="00455391" w:rsidP="0021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D0143" w14:textId="77777777" w:rsidR="00455391" w:rsidRDefault="00455391" w:rsidP="00211D22">
      <w:pPr>
        <w:spacing w:after="0" w:line="240" w:lineRule="auto"/>
      </w:pPr>
      <w:r>
        <w:separator/>
      </w:r>
    </w:p>
  </w:footnote>
  <w:footnote w:type="continuationSeparator" w:id="0">
    <w:p w14:paraId="42004C24" w14:textId="77777777" w:rsidR="00455391" w:rsidRDefault="00455391" w:rsidP="00211D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1A0D" w14:textId="77777777" w:rsidR="00211D22" w:rsidRDefault="00211D2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3283D"/>
    <w:multiLevelType w:val="hybridMultilevel"/>
    <w:tmpl w:val="0D2826DA"/>
    <w:lvl w:ilvl="0" w:tplc="BD52636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0869"/>
    <w:rsid w:val="00051B2A"/>
    <w:rsid w:val="0015584E"/>
    <w:rsid w:val="001C637C"/>
    <w:rsid w:val="00211D22"/>
    <w:rsid w:val="00455391"/>
    <w:rsid w:val="007E0869"/>
    <w:rsid w:val="0096094F"/>
    <w:rsid w:val="00C16CDF"/>
    <w:rsid w:val="00D93CC1"/>
    <w:rsid w:val="00F536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60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69"/>
  </w:style>
  <w:style w:type="paragraph" w:styleId="Ttulo2">
    <w:name w:val="heading 2"/>
    <w:basedOn w:val="Normal"/>
    <w:link w:val="Ttulo2Car"/>
    <w:uiPriority w:val="9"/>
    <w:qFormat/>
    <w:rsid w:val="00051B2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0869"/>
    <w:pPr>
      <w:ind w:left="720"/>
      <w:contextualSpacing/>
    </w:pPr>
  </w:style>
  <w:style w:type="paragraph" w:styleId="Encabezado">
    <w:name w:val="header"/>
    <w:basedOn w:val="Normal"/>
    <w:link w:val="EncabezadoCar"/>
    <w:uiPriority w:val="99"/>
    <w:unhideWhenUsed/>
    <w:rsid w:val="00211D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1D22"/>
  </w:style>
  <w:style w:type="paragraph" w:styleId="Piedepgina">
    <w:name w:val="footer"/>
    <w:basedOn w:val="Normal"/>
    <w:link w:val="PiedepginaCar"/>
    <w:uiPriority w:val="99"/>
    <w:unhideWhenUsed/>
    <w:rsid w:val="00211D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1D22"/>
  </w:style>
  <w:style w:type="paragraph" w:styleId="Textodeglobo">
    <w:name w:val="Balloon Text"/>
    <w:basedOn w:val="Normal"/>
    <w:link w:val="TextodegloboCar"/>
    <w:uiPriority w:val="99"/>
    <w:semiHidden/>
    <w:unhideWhenUsed/>
    <w:rsid w:val="00051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B2A"/>
    <w:rPr>
      <w:rFonts w:ascii="Tahoma" w:hAnsi="Tahoma" w:cs="Tahoma"/>
      <w:sz w:val="16"/>
      <w:szCs w:val="16"/>
    </w:rPr>
  </w:style>
  <w:style w:type="character" w:customStyle="1" w:styleId="Ttulo2Car">
    <w:name w:val="Título 2 Car"/>
    <w:basedOn w:val="Fuentedeprrafopredeter"/>
    <w:link w:val="Ttulo2"/>
    <w:uiPriority w:val="9"/>
    <w:rsid w:val="00051B2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51B2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448</Words>
  <Characters>2467</Characters>
  <Application>Microsoft Macintosh Word</Application>
  <DocSecurity>0</DocSecurity>
  <Lines>20</Lines>
  <Paragraphs>5</Paragraphs>
  <ScaleCrop>false</ScaleCrop>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mariatorrent</dc:creator>
  <cp:lastModifiedBy>Usuario de Microsoft Office</cp:lastModifiedBy>
  <cp:revision>5</cp:revision>
  <dcterms:created xsi:type="dcterms:W3CDTF">2022-06-22T13:49:00Z</dcterms:created>
  <dcterms:modified xsi:type="dcterms:W3CDTF">2024-02-12T14:37:00Z</dcterms:modified>
</cp:coreProperties>
</file>